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77F5" w14:textId="77777777" w:rsidR="002F7372" w:rsidRDefault="002F7372" w:rsidP="00CC07AC">
      <w:pPr>
        <w:autoSpaceDE w:val="0"/>
        <w:autoSpaceDN w:val="0"/>
        <w:adjustRightInd w:val="0"/>
        <w:jc w:val="center"/>
        <w:rPr>
          <w:rFonts w:cs="Arial"/>
          <w:b/>
          <w:u w:val="single"/>
        </w:rPr>
      </w:pPr>
    </w:p>
    <w:p w14:paraId="0344ABDA" w14:textId="77777777" w:rsidR="008C67E2" w:rsidRDefault="008C67E2" w:rsidP="00CC07AC">
      <w:pPr>
        <w:autoSpaceDE w:val="0"/>
        <w:autoSpaceDN w:val="0"/>
        <w:adjustRightInd w:val="0"/>
        <w:jc w:val="center"/>
        <w:rPr>
          <w:rFonts w:cs="Arial"/>
          <w:b/>
          <w:sz w:val="32"/>
          <w:szCs w:val="32"/>
          <w:u w:val="single"/>
        </w:rPr>
      </w:pPr>
    </w:p>
    <w:p w14:paraId="7C81865C" w14:textId="77777777" w:rsidR="00CC07AC" w:rsidRPr="002F7372" w:rsidRDefault="00DE5BBD" w:rsidP="00CC07AC">
      <w:pPr>
        <w:autoSpaceDE w:val="0"/>
        <w:autoSpaceDN w:val="0"/>
        <w:adjustRightInd w:val="0"/>
        <w:jc w:val="center"/>
        <w:rPr>
          <w:rFonts w:cs="Arial"/>
          <w:b/>
          <w:sz w:val="32"/>
          <w:szCs w:val="32"/>
          <w:u w:val="single"/>
        </w:rPr>
      </w:pPr>
      <w:r w:rsidRPr="002F7372">
        <w:rPr>
          <w:rFonts w:cs="Arial"/>
          <w:b/>
          <w:sz w:val="32"/>
          <w:szCs w:val="32"/>
          <w:u w:val="single"/>
        </w:rPr>
        <w:t xml:space="preserve">Request </w:t>
      </w:r>
      <w:r w:rsidR="00177738" w:rsidRPr="002F7372">
        <w:rPr>
          <w:rFonts w:cs="Arial"/>
          <w:b/>
          <w:sz w:val="32"/>
          <w:szCs w:val="32"/>
          <w:u w:val="single"/>
        </w:rPr>
        <w:t xml:space="preserve">for Supporting </w:t>
      </w:r>
      <w:r w:rsidR="00B01C6B" w:rsidRPr="002F7372">
        <w:rPr>
          <w:rFonts w:cs="Arial"/>
          <w:b/>
          <w:sz w:val="32"/>
          <w:szCs w:val="32"/>
          <w:u w:val="single"/>
        </w:rPr>
        <w:t>Evidence for Mitigating Circumstances Claims</w:t>
      </w:r>
    </w:p>
    <w:p w14:paraId="047C71D9" w14:textId="77777777" w:rsidR="00701F1A" w:rsidRDefault="00701F1A" w:rsidP="00701F1A">
      <w:pPr>
        <w:rPr>
          <w:rFonts w:eastAsia="Times New Roman"/>
          <w:color w:val="000000"/>
          <w:sz w:val="22"/>
          <w:szCs w:val="22"/>
          <w:lang w:eastAsia="en-GB"/>
        </w:rPr>
      </w:pPr>
    </w:p>
    <w:p w14:paraId="78E982E1" w14:textId="29FDB102" w:rsidR="00701F1A" w:rsidRDefault="00DE5BBD" w:rsidP="00701F1A">
      <w:pPr>
        <w:rPr>
          <w:rFonts w:ascii="Times New Roman" w:eastAsia="Times New Roman" w:hAnsi="Times New Roman"/>
          <w:noProof/>
          <w:color w:val="000000"/>
          <w:lang w:val="en-US" w:eastAsia="en-GB"/>
        </w:rPr>
      </w:pPr>
      <w:r w:rsidRPr="00DE5BBD">
        <w:rPr>
          <w:rFonts w:eastAsia="Times New Roman"/>
          <w:color w:val="000000"/>
          <w:sz w:val="22"/>
          <w:szCs w:val="22"/>
          <w:lang w:eastAsia="en-GB"/>
        </w:rPr>
        <w:t>The</w:t>
      </w:r>
      <w:r w:rsidRPr="00DE5BBD">
        <w:rPr>
          <w:rFonts w:ascii="Verdana" w:eastAsia="Times New Roman" w:hAnsi="Verdana"/>
          <w:color w:val="000000"/>
          <w:sz w:val="17"/>
          <w:szCs w:val="17"/>
          <w:lang w:eastAsia="en-GB"/>
        </w:rPr>
        <w:t xml:space="preserve"> </w:t>
      </w:r>
      <w:r w:rsidRPr="00DE5BBD">
        <w:rPr>
          <w:rFonts w:eastAsia="Times New Roman"/>
          <w:color w:val="000000"/>
          <w:sz w:val="22"/>
          <w:szCs w:val="22"/>
          <w:lang w:eastAsia="en-GB"/>
        </w:rPr>
        <w:t xml:space="preserve">University has issued guidelines regarding the </w:t>
      </w:r>
      <w:r w:rsidR="00B01C6B">
        <w:rPr>
          <w:rFonts w:eastAsia="Times New Roman"/>
          <w:color w:val="000000"/>
          <w:sz w:val="22"/>
          <w:szCs w:val="22"/>
          <w:lang w:eastAsia="en-GB"/>
        </w:rPr>
        <w:t xml:space="preserve">mitigating circumstances </w:t>
      </w:r>
      <w:r w:rsidRPr="00DE5BBD">
        <w:rPr>
          <w:rFonts w:eastAsia="Times New Roman"/>
          <w:color w:val="000000"/>
          <w:sz w:val="22"/>
          <w:szCs w:val="22"/>
          <w:lang w:eastAsia="en-GB"/>
        </w:rPr>
        <w:t>procedures.</w:t>
      </w:r>
      <w:r w:rsidR="00536654" w:rsidRPr="00536654">
        <w:rPr>
          <w:rFonts w:ascii="Times New Roman" w:eastAsia="Times New Roman" w:hAnsi="Times New Roman"/>
          <w:noProof/>
          <w:color w:val="000000"/>
          <w:lang w:val="en-US" w:eastAsia="en-GB"/>
        </w:rPr>
        <w:t xml:space="preserve"> </w:t>
      </w:r>
      <w:r w:rsidR="00701F1A">
        <w:rPr>
          <w:rFonts w:eastAsia="Times New Roman"/>
          <w:color w:val="000000"/>
          <w:sz w:val="22"/>
          <w:szCs w:val="22"/>
          <w:lang w:eastAsia="en-GB"/>
        </w:rPr>
        <w:t xml:space="preserve">You can visit </w:t>
      </w:r>
      <w:hyperlink r:id="rId7" w:history="1">
        <w:r w:rsidR="00701F1A" w:rsidRPr="004E6CBC">
          <w:rPr>
            <w:rStyle w:val="Hyperlink"/>
            <w:rFonts w:eastAsia="Times New Roman"/>
            <w:sz w:val="22"/>
            <w:szCs w:val="22"/>
            <w:lang w:eastAsia="en-GB"/>
          </w:rPr>
          <w:t>https://www.lboro.ac.uk/students/handbook/exams/exams-information/mitigatingcircumstances/</w:t>
        </w:r>
      </w:hyperlink>
      <w:r w:rsidR="00701F1A">
        <w:rPr>
          <w:rFonts w:eastAsia="Times New Roman"/>
          <w:color w:val="000000"/>
          <w:sz w:val="22"/>
          <w:szCs w:val="22"/>
          <w:lang w:eastAsia="en-GB"/>
        </w:rPr>
        <w:t xml:space="preserve"> </w:t>
      </w:r>
    </w:p>
    <w:p w14:paraId="48844751" w14:textId="7598906C" w:rsidR="00DE5BBD" w:rsidRPr="00701F1A" w:rsidRDefault="00DE5BBD" w:rsidP="00701F1A">
      <w:pPr>
        <w:rPr>
          <w:rFonts w:ascii="Times New Roman" w:eastAsia="Times New Roman" w:hAnsi="Times New Roman"/>
          <w:noProof/>
          <w:color w:val="000000"/>
          <w:lang w:val="en-US" w:eastAsia="en-GB"/>
        </w:rPr>
      </w:pPr>
      <w:r w:rsidRPr="002F7372">
        <w:rPr>
          <w:sz w:val="22"/>
          <w:szCs w:val="22"/>
        </w:rPr>
        <w:t xml:space="preserve">to view the full guidelines on the University </w:t>
      </w:r>
      <w:r w:rsidR="00FF2EE6" w:rsidRPr="002F7372">
        <w:rPr>
          <w:sz w:val="22"/>
          <w:szCs w:val="22"/>
        </w:rPr>
        <w:t>website or</w:t>
      </w:r>
      <w:r w:rsidRPr="002F7372">
        <w:rPr>
          <w:sz w:val="22"/>
          <w:szCs w:val="22"/>
        </w:rPr>
        <w:t xml:space="preserve"> see below for an extract of section 3.2 of the guidelines which highlights what the Medical Centre </w:t>
      </w:r>
      <w:r w:rsidR="00701F1A" w:rsidRPr="002F7372">
        <w:rPr>
          <w:sz w:val="22"/>
          <w:szCs w:val="22"/>
        </w:rPr>
        <w:t>criteria</w:t>
      </w:r>
      <w:r w:rsidRPr="002F7372">
        <w:rPr>
          <w:sz w:val="22"/>
          <w:szCs w:val="22"/>
        </w:rPr>
        <w:t xml:space="preserve"> is for </w:t>
      </w:r>
      <w:r w:rsidR="00B01C6B" w:rsidRPr="002F7372">
        <w:rPr>
          <w:sz w:val="22"/>
          <w:szCs w:val="22"/>
        </w:rPr>
        <w:t>mitigating circumstances supporting evidence</w:t>
      </w:r>
      <w:r w:rsidRPr="002F7372">
        <w:rPr>
          <w:sz w:val="22"/>
          <w:szCs w:val="22"/>
        </w:rPr>
        <w:t xml:space="preserve"> requests.</w:t>
      </w:r>
    </w:p>
    <w:p w14:paraId="15B0BFA7" w14:textId="77777777" w:rsidR="00DE5BBD" w:rsidRDefault="00DE5BBD" w:rsidP="00DE5BBD">
      <w:pPr>
        <w:spacing w:before="100" w:beforeAutospacing="1" w:after="100" w:afterAutospacing="1"/>
        <w:rPr>
          <w:rFonts w:eastAsia="Times New Roman"/>
          <w:b/>
          <w:bCs/>
          <w:i/>
          <w:iCs/>
          <w:color w:val="000000"/>
          <w:sz w:val="22"/>
          <w:szCs w:val="22"/>
          <w:lang w:eastAsia="en-GB"/>
        </w:rPr>
      </w:pPr>
      <w:r>
        <w:rPr>
          <w:rFonts w:eastAsia="Times New Roman"/>
          <w:noProof/>
          <w:color w:val="000000"/>
          <w:sz w:val="22"/>
          <w:szCs w:val="22"/>
          <w:lang w:eastAsia="en-GB"/>
        </w:rPr>
        <mc:AlternateContent>
          <mc:Choice Requires="wps">
            <w:drawing>
              <wp:anchor distT="0" distB="0" distL="114300" distR="114300" simplePos="0" relativeHeight="251659264" behindDoc="0" locked="0" layoutInCell="1" allowOverlap="1" wp14:anchorId="2213F580" wp14:editId="72BDFC99">
                <wp:simplePos x="0" y="0"/>
                <wp:positionH relativeFrom="column">
                  <wp:posOffset>-171450</wp:posOffset>
                </wp:positionH>
                <wp:positionV relativeFrom="paragraph">
                  <wp:posOffset>164466</wp:posOffset>
                </wp:positionV>
                <wp:extent cx="6581775" cy="5772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581775" cy="5772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65D47" id="Rectangle 1" o:spid="_x0000_s1026" style="position:absolute;margin-left:-13.5pt;margin-top:12.95pt;width:518.2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" filled="f" strokecolor="black [3213]" strokeweight=".25pt"/>
            </w:pict>
          </mc:Fallback>
        </mc:AlternateContent>
      </w:r>
      <w:r>
        <w:rPr>
          <w:rFonts w:eastAsia="Times New Roman"/>
          <w:b/>
          <w:bCs/>
          <w:i/>
          <w:iCs/>
          <w:color w:val="000000"/>
          <w:sz w:val="22"/>
          <w:szCs w:val="22"/>
          <w:lang w:eastAsia="en-GB"/>
        </w:rPr>
        <w:t>Extract from the guidelines</w:t>
      </w:r>
    </w:p>
    <w:p w14:paraId="38B51940" w14:textId="77777777" w:rsidR="00DE5BBD" w:rsidRPr="00DE5BBD" w:rsidRDefault="00DE5BBD" w:rsidP="00DE5BBD">
      <w:pPr>
        <w:spacing w:before="100" w:beforeAutospacing="1" w:after="100" w:afterAutospacing="1"/>
        <w:rPr>
          <w:rFonts w:eastAsia="Times New Roman"/>
          <w:color w:val="000000"/>
          <w:sz w:val="22"/>
          <w:szCs w:val="22"/>
          <w:lang w:eastAsia="en-GB"/>
        </w:rPr>
      </w:pPr>
      <w:r w:rsidRPr="00DE5BBD">
        <w:rPr>
          <w:rFonts w:eastAsia="Times New Roman"/>
          <w:b/>
          <w:bCs/>
          <w:i/>
          <w:iCs/>
          <w:color w:val="000000"/>
          <w:sz w:val="22"/>
          <w:szCs w:val="22"/>
          <w:lang w:eastAsia="en-GB"/>
        </w:rPr>
        <w:t>3.2</w:t>
      </w:r>
      <w:r w:rsidRPr="00DE5BBD">
        <w:rPr>
          <w:rFonts w:eastAsia="Times New Roman"/>
          <w:i/>
          <w:iCs/>
          <w:color w:val="000000"/>
          <w:sz w:val="22"/>
          <w:szCs w:val="22"/>
          <w:lang w:eastAsia="en-GB"/>
        </w:rPr>
        <w:t xml:space="preserve"> Other important points to note about supporting evidence:</w:t>
      </w:r>
    </w:p>
    <w:p w14:paraId="16966CD7" w14:textId="77777777" w:rsidR="00DE5BBD" w:rsidRPr="00DE5BBD" w:rsidRDefault="00DE5BBD" w:rsidP="00DE5BBD">
      <w:pPr>
        <w:numPr>
          <w:ilvl w:val="0"/>
          <w:numId w:val="1"/>
        </w:numPr>
        <w:spacing w:before="100" w:beforeAutospacing="1" w:after="100" w:afterAutospacing="1"/>
        <w:rPr>
          <w:rFonts w:eastAsia="Times New Roman"/>
          <w:color w:val="000000"/>
          <w:sz w:val="22"/>
          <w:szCs w:val="22"/>
          <w:lang w:eastAsia="en-GB"/>
        </w:rPr>
      </w:pPr>
      <w:r w:rsidRPr="00DE5BBD">
        <w:rPr>
          <w:rFonts w:eastAsia="Times New Roman"/>
          <w:i/>
          <w:iCs/>
          <w:color w:val="000000"/>
          <w:sz w:val="22"/>
          <w:szCs w:val="22"/>
          <w:lang w:eastAsia="en-GB"/>
        </w:rPr>
        <w:t>GPs (general practitioners/medical doctors):</w:t>
      </w:r>
      <w:r w:rsidRPr="00DE5BBD">
        <w:rPr>
          <w:rFonts w:eastAsia="Times New Roman"/>
          <w:color w:val="000000"/>
          <w:sz w:val="22"/>
          <w:szCs w:val="22"/>
          <w:lang w:eastAsia="en-GB"/>
        </w:rPr>
        <w:t xml:space="preserve"> </w:t>
      </w:r>
    </w:p>
    <w:p w14:paraId="23DA3D9D" w14:textId="77777777" w:rsidR="00DE5BBD" w:rsidRPr="00DE5BBD" w:rsidRDefault="00DE5BBD" w:rsidP="00DE5BBD">
      <w:pPr>
        <w:numPr>
          <w:ilvl w:val="1"/>
          <w:numId w:val="1"/>
        </w:numPr>
        <w:spacing w:before="100" w:beforeAutospacing="1" w:after="100" w:afterAutospacing="1"/>
        <w:rPr>
          <w:rFonts w:eastAsia="Times New Roman"/>
          <w:color w:val="000000"/>
          <w:sz w:val="22"/>
          <w:szCs w:val="22"/>
          <w:lang w:eastAsia="en-GB"/>
        </w:rPr>
      </w:pPr>
      <w:r w:rsidRPr="00DE5BBD">
        <w:rPr>
          <w:rFonts w:eastAsia="Times New Roman"/>
          <w:i/>
          <w:iCs/>
          <w:color w:val="000000"/>
          <w:sz w:val="22"/>
          <w:szCs w:val="22"/>
          <w:lang w:eastAsia="en-GB"/>
        </w:rPr>
        <w:t>Are not obliged to issue medical certificates (particularly retrospectively);</w:t>
      </w:r>
    </w:p>
    <w:p w14:paraId="067A6AC8" w14:textId="77777777" w:rsidR="00DE5BBD" w:rsidRPr="00DE5BBD" w:rsidRDefault="00DE5BBD" w:rsidP="00DE5BBD">
      <w:pPr>
        <w:numPr>
          <w:ilvl w:val="1"/>
          <w:numId w:val="1"/>
        </w:numPr>
        <w:spacing w:before="100" w:beforeAutospacing="1" w:after="100" w:afterAutospacing="1"/>
        <w:rPr>
          <w:rFonts w:eastAsia="Times New Roman"/>
          <w:color w:val="000000"/>
          <w:sz w:val="22"/>
          <w:szCs w:val="22"/>
          <w:lang w:eastAsia="en-GB"/>
        </w:rPr>
      </w:pPr>
      <w:r w:rsidRPr="00DE5BBD">
        <w:rPr>
          <w:rFonts w:eastAsia="Times New Roman"/>
          <w:i/>
          <w:iCs/>
          <w:color w:val="000000"/>
          <w:sz w:val="22"/>
          <w:szCs w:val="22"/>
          <w:lang w:eastAsia="en-GB"/>
        </w:rPr>
        <w:t>Do not normally issue certificates for short periods of illness; and</w:t>
      </w:r>
    </w:p>
    <w:p w14:paraId="215F3DB8" w14:textId="77777777" w:rsidR="00DE5BBD" w:rsidRPr="00DE5BBD" w:rsidRDefault="00DE5BBD" w:rsidP="00DE5BBD">
      <w:pPr>
        <w:numPr>
          <w:ilvl w:val="1"/>
          <w:numId w:val="1"/>
        </w:numPr>
        <w:spacing w:before="100" w:beforeAutospacing="1" w:after="100" w:afterAutospacing="1"/>
        <w:rPr>
          <w:rFonts w:eastAsia="Times New Roman"/>
          <w:color w:val="000000"/>
          <w:sz w:val="22"/>
          <w:szCs w:val="22"/>
          <w:lang w:eastAsia="en-GB"/>
        </w:rPr>
      </w:pPr>
      <w:r w:rsidRPr="00DE5BBD">
        <w:rPr>
          <w:rFonts w:eastAsia="Times New Roman"/>
          <w:i/>
          <w:iCs/>
          <w:color w:val="000000"/>
          <w:sz w:val="22"/>
          <w:szCs w:val="22"/>
          <w:lang w:eastAsia="en-GB"/>
        </w:rPr>
        <w:t>Are entitled to charge for certificates issued.</w:t>
      </w:r>
    </w:p>
    <w:p w14:paraId="5DCF851F" w14:textId="77777777" w:rsidR="00DE5BBD" w:rsidRPr="00DE5BBD" w:rsidRDefault="00DE5BBD" w:rsidP="00DE5BBD">
      <w:pPr>
        <w:numPr>
          <w:ilvl w:val="0"/>
          <w:numId w:val="1"/>
        </w:numPr>
        <w:spacing w:before="100" w:beforeAutospacing="1" w:after="100" w:afterAutospacing="1"/>
        <w:rPr>
          <w:rFonts w:eastAsia="Times New Roman"/>
          <w:color w:val="000000"/>
          <w:sz w:val="22"/>
          <w:szCs w:val="22"/>
          <w:lang w:eastAsia="en-GB"/>
        </w:rPr>
      </w:pPr>
      <w:r w:rsidRPr="00DE5BBD">
        <w:rPr>
          <w:rFonts w:eastAsia="Times New Roman"/>
          <w:i/>
          <w:iCs/>
          <w:color w:val="000000"/>
          <w:sz w:val="22"/>
          <w:szCs w:val="22"/>
          <w:lang w:eastAsia="en-GB"/>
        </w:rPr>
        <w:t>The University Medical Centre will issue Certificates of Illness for students, but normally only for cases where you have sought treatment at the time (rather than after the event), and not normally for minor ailments like colds, headaches and stomach upsets.</w:t>
      </w:r>
    </w:p>
    <w:p w14:paraId="7D32E8D3" w14:textId="77777777" w:rsidR="00DE5BBD" w:rsidRPr="00DE5BBD" w:rsidRDefault="00DE5BBD" w:rsidP="00DE5BBD">
      <w:pPr>
        <w:numPr>
          <w:ilvl w:val="0"/>
          <w:numId w:val="1"/>
        </w:numPr>
        <w:spacing w:before="100" w:beforeAutospacing="1" w:after="100" w:afterAutospacing="1"/>
        <w:rPr>
          <w:rFonts w:eastAsia="Times New Roman"/>
          <w:color w:val="000000"/>
          <w:sz w:val="22"/>
          <w:szCs w:val="22"/>
          <w:lang w:eastAsia="en-GB"/>
        </w:rPr>
      </w:pPr>
      <w:r w:rsidRPr="00DE5BBD">
        <w:rPr>
          <w:rFonts w:eastAsia="Times New Roman"/>
          <w:i/>
          <w:iCs/>
          <w:color w:val="000000"/>
          <w:sz w:val="22"/>
          <w:szCs w:val="22"/>
          <w:lang w:eastAsia="en-GB"/>
        </w:rPr>
        <w:t>On its own, a retrospective Certificate of Illness or doctor’s note (i.e. one based on a consultation AFTER you have suffered from an illness, where the medical professional is only able to recount what you have told them about your illness) is unlikely to be sufficient as supporting evidence.</w:t>
      </w:r>
    </w:p>
    <w:p w14:paraId="251ADC71" w14:textId="77777777" w:rsidR="00DE5BBD" w:rsidRPr="00DE5BBD" w:rsidRDefault="00DE5BBD" w:rsidP="00DE5BBD">
      <w:pPr>
        <w:numPr>
          <w:ilvl w:val="0"/>
          <w:numId w:val="1"/>
        </w:numPr>
        <w:spacing w:before="100" w:beforeAutospacing="1" w:after="100" w:afterAutospacing="1"/>
        <w:rPr>
          <w:rFonts w:eastAsia="Times New Roman"/>
          <w:color w:val="000000"/>
          <w:sz w:val="22"/>
          <w:szCs w:val="22"/>
          <w:lang w:eastAsia="en-GB"/>
        </w:rPr>
      </w:pPr>
      <w:r w:rsidRPr="00DE5BBD">
        <w:rPr>
          <w:rFonts w:eastAsia="Times New Roman"/>
          <w:i/>
          <w:iCs/>
          <w:color w:val="000000"/>
          <w:sz w:val="22"/>
          <w:szCs w:val="22"/>
          <w:lang w:eastAsia="en-GB"/>
        </w:rPr>
        <w:t>You are responsible for obtaining all of your supporting evidence and ensuring it is submitted on time; the University will not seek evidence on your behalf. In particular, it is not appropriate for you to suggest on your IP form that the University may approach your GP (based within the University Medical Centre or elsewhere) for confirmation of a medical condition, for the above reason, and because medical records are confidential.</w:t>
      </w:r>
    </w:p>
    <w:p w14:paraId="1287A336" w14:textId="77777777" w:rsidR="00DE5BBD" w:rsidRPr="00DE5BBD" w:rsidRDefault="00DE5BBD" w:rsidP="00DE5BBD">
      <w:pPr>
        <w:numPr>
          <w:ilvl w:val="0"/>
          <w:numId w:val="1"/>
        </w:numPr>
        <w:spacing w:before="100" w:beforeAutospacing="1" w:after="100" w:afterAutospacing="1"/>
        <w:rPr>
          <w:rFonts w:eastAsia="Times New Roman"/>
          <w:color w:val="000000"/>
          <w:sz w:val="22"/>
          <w:szCs w:val="22"/>
          <w:lang w:eastAsia="en-GB"/>
        </w:rPr>
      </w:pPr>
      <w:r w:rsidRPr="00DE5BBD">
        <w:rPr>
          <w:rFonts w:eastAsia="Times New Roman"/>
          <w:i/>
          <w:iCs/>
          <w:color w:val="000000"/>
          <w:sz w:val="22"/>
          <w:szCs w:val="22"/>
          <w:lang w:eastAsia="en-GB"/>
        </w:rPr>
        <w:t>Only supporting evidence written in English can be considered; it is your responsibility to obtain and submit a verified translation, together with the original evidence, if the original evidence is in another language. (If the cost of obtaining translations is prohibitive for you, you should seek advice from LSU Voice and/or the Student Support Centre).</w:t>
      </w:r>
    </w:p>
    <w:p w14:paraId="788CFF05" w14:textId="77777777" w:rsidR="00DE5BBD" w:rsidRPr="00DE5BBD" w:rsidRDefault="00DE5BBD" w:rsidP="00DE5BBD">
      <w:pPr>
        <w:numPr>
          <w:ilvl w:val="0"/>
          <w:numId w:val="1"/>
        </w:numPr>
        <w:spacing w:before="100" w:beforeAutospacing="1" w:after="100" w:afterAutospacing="1"/>
        <w:rPr>
          <w:rFonts w:eastAsia="Times New Roman"/>
          <w:color w:val="000000"/>
          <w:sz w:val="22"/>
          <w:szCs w:val="22"/>
          <w:lang w:eastAsia="en-GB"/>
        </w:rPr>
      </w:pPr>
      <w:r w:rsidRPr="00DE5BBD">
        <w:rPr>
          <w:rFonts w:eastAsia="Times New Roman"/>
          <w:i/>
          <w:iCs/>
          <w:color w:val="000000"/>
          <w:sz w:val="22"/>
          <w:szCs w:val="22"/>
          <w:lang w:eastAsia="en-GB"/>
        </w:rPr>
        <w:t>Supporting evidence from the Counselling Service will normally consist of a letter confirming the occasions on which you have engaged with the service, and the issues you have raised. A letter from the Counselling Service can therefore be helpful, normally alongside other evidence, in demonstrating that you have been affected by a mental-health-related or other personal issue by confirming, for example, that you have engaged with the Service over a period of time in relation to that issue. However, on its own, a letter from the Counselling Service is unlikely to be sufficient as evidence that you have been affected by a mental-health-related issue – professional medical evidence, such as a letter from a GP will normally also be required for such claims. The Counselling Service will normally only be able to provide evidence for students who have had on-going counselling at the time of making their IP claim.</w:t>
      </w:r>
    </w:p>
    <w:p w14:paraId="75B7F446" w14:textId="49F43EBC" w:rsidR="002F7372" w:rsidRPr="00701F1A" w:rsidRDefault="00DE5BBD" w:rsidP="00701F1A">
      <w:pPr>
        <w:spacing w:before="100" w:beforeAutospacing="1" w:after="100" w:afterAutospacing="1"/>
        <w:rPr>
          <w:rFonts w:eastAsia="Times New Roman"/>
          <w:color w:val="000000"/>
          <w:sz w:val="22"/>
          <w:szCs w:val="22"/>
          <w:lang w:eastAsia="en-GB"/>
        </w:rPr>
      </w:pPr>
      <w:r w:rsidRPr="00DE5BBD">
        <w:rPr>
          <w:rFonts w:eastAsia="Times New Roman"/>
          <w:color w:val="000000"/>
          <w:sz w:val="22"/>
          <w:szCs w:val="22"/>
          <w:lang w:eastAsia="en-GB"/>
        </w:rPr>
        <w:t> </w:t>
      </w:r>
      <w:r w:rsidR="00AE5CD8" w:rsidRPr="00AE5CD8">
        <w:rPr>
          <w:rFonts w:eastAsia="Times New Roman"/>
          <w:b/>
          <w:i/>
          <w:color w:val="000000"/>
          <w:sz w:val="22"/>
          <w:szCs w:val="22"/>
          <w:lang w:eastAsia="en-GB"/>
        </w:rPr>
        <w:t>If you still feel you will benefit from receiving supporting evidence from your GP regarding your illness, then please complete the form below and hand in to reception with the current fee. Please allow up to 10 days for your request to be processed and returned to you via email.  Your request may be declined if it does not meet the required criteria.</w:t>
      </w:r>
    </w:p>
    <w:p w14:paraId="2D230DA1" w14:textId="740D52F7" w:rsidR="002F7372" w:rsidRDefault="002F7372" w:rsidP="00B01C6B">
      <w:pPr>
        <w:autoSpaceDE w:val="0"/>
        <w:autoSpaceDN w:val="0"/>
        <w:adjustRightInd w:val="0"/>
        <w:jc w:val="center"/>
        <w:rPr>
          <w:rFonts w:cs="Arial"/>
          <w:b/>
          <w:u w:val="single"/>
        </w:rPr>
      </w:pPr>
    </w:p>
    <w:p w14:paraId="34CE980E" w14:textId="3E34B4D5" w:rsidR="008C67E2" w:rsidRDefault="00701F1A" w:rsidP="00B01C6B">
      <w:pPr>
        <w:autoSpaceDE w:val="0"/>
        <w:autoSpaceDN w:val="0"/>
        <w:adjustRightInd w:val="0"/>
        <w:jc w:val="center"/>
        <w:rPr>
          <w:rFonts w:cs="Arial"/>
          <w:b/>
          <w:sz w:val="28"/>
          <w:szCs w:val="28"/>
          <w:u w:val="single"/>
        </w:rPr>
      </w:pPr>
      <w:r w:rsidRPr="008C67E2">
        <w:rPr>
          <w:rFonts w:ascii="Times New Roman" w:eastAsia="Times New Roman" w:hAnsi="Times New Roman"/>
          <w:noProof/>
          <w:color w:val="000000"/>
          <w:lang w:eastAsia="en-GB"/>
        </w:rPr>
        <w:lastRenderedPageBreak/>
        <mc:AlternateContent>
          <mc:Choice Requires="wps">
            <w:drawing>
              <wp:anchor distT="0" distB="0" distL="114300" distR="114300" simplePos="0" relativeHeight="251661312" behindDoc="0" locked="0" layoutInCell="1" allowOverlap="1" wp14:anchorId="7D907642" wp14:editId="0289652C">
                <wp:simplePos x="0" y="0"/>
                <wp:positionH relativeFrom="column">
                  <wp:posOffset>4924425</wp:posOffset>
                </wp:positionH>
                <wp:positionV relativeFrom="paragraph">
                  <wp:posOffset>-592455</wp:posOffset>
                </wp:positionV>
                <wp:extent cx="1771650" cy="638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71650" cy="638175"/>
                        </a:xfrm>
                        <a:prstGeom prst="rect">
                          <a:avLst/>
                        </a:prstGeom>
                        <a:solidFill>
                          <a:sysClr val="window" lastClr="FFFFFF"/>
                        </a:solidFill>
                        <a:ln w="6350">
                          <a:solidFill>
                            <a:prstClr val="black"/>
                          </a:solidFill>
                        </a:ln>
                        <a:effectLst/>
                      </wps:spPr>
                      <wps:txbx>
                        <w:txbxContent>
                          <w:p w14:paraId="7E12E01D" w14:textId="77777777" w:rsidR="008C67E2" w:rsidRDefault="008C67E2" w:rsidP="008C67E2">
                            <w:r>
                              <w:t>Date Fee Paid</w:t>
                            </w:r>
                            <w:r w:rsidR="00DE771E">
                              <w:t>:</w:t>
                            </w:r>
                          </w:p>
                          <w:p w14:paraId="352CB1D8" w14:textId="77777777" w:rsidR="008C67E2" w:rsidRDefault="008C67E2" w:rsidP="008C67E2"/>
                          <w:p w14:paraId="0EAF884F" w14:textId="77777777" w:rsidR="008C67E2" w:rsidRDefault="008C67E2" w:rsidP="008C67E2">
                            <w:r>
                              <w:t>Receipt Given</w:t>
                            </w:r>
                            <w:r w:rsidR="00DE771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07642" id="_x0000_t202" coordsize="21600,21600" o:spt="202" path="m,l,21600r21600,l21600,xe">
                <v:stroke joinstyle="miter"/>
                <v:path gradientshapeok="t" o:connecttype="rect"/>
              </v:shapetype>
              <v:shape id="Text Box 6" o:spid="_x0000_s1026" type="#_x0000_t202" style="position:absolute;left:0;text-align:left;margin-left:387.75pt;margin-top:-46.65pt;width:139.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" fillcolor="window" strokeweight=".5pt">
                <v:textbox>
                  <w:txbxContent>
                    <w:p w14:paraId="7E12E01D" w14:textId="77777777" w:rsidR="008C67E2" w:rsidRDefault="008C67E2" w:rsidP="008C67E2">
                      <w:r>
                        <w:t>Date Fee Paid</w:t>
                      </w:r>
                      <w:r w:rsidR="00DE771E">
                        <w:t>:</w:t>
                      </w:r>
                    </w:p>
                    <w:p w14:paraId="352CB1D8" w14:textId="77777777" w:rsidR="008C67E2" w:rsidRDefault="008C67E2" w:rsidP="008C67E2"/>
                    <w:p w14:paraId="0EAF884F" w14:textId="77777777" w:rsidR="008C67E2" w:rsidRDefault="008C67E2" w:rsidP="008C67E2">
                      <w:r>
                        <w:t>Receipt Given</w:t>
                      </w:r>
                      <w:r w:rsidR="00DE771E">
                        <w:t>:</w:t>
                      </w:r>
                    </w:p>
                  </w:txbxContent>
                </v:textbox>
              </v:shape>
            </w:pict>
          </mc:Fallback>
        </mc:AlternateContent>
      </w:r>
    </w:p>
    <w:p w14:paraId="44CE89C6" w14:textId="77777777" w:rsidR="00701F1A" w:rsidRDefault="00701F1A" w:rsidP="00B01C6B">
      <w:pPr>
        <w:autoSpaceDE w:val="0"/>
        <w:autoSpaceDN w:val="0"/>
        <w:adjustRightInd w:val="0"/>
        <w:jc w:val="center"/>
        <w:rPr>
          <w:rFonts w:cs="Arial"/>
          <w:b/>
          <w:sz w:val="28"/>
          <w:szCs w:val="28"/>
          <w:u w:val="single"/>
        </w:rPr>
      </w:pPr>
    </w:p>
    <w:p w14:paraId="74AC1E42" w14:textId="0750E0D9" w:rsidR="00B01C6B" w:rsidRPr="002F7372" w:rsidRDefault="00B01C6B" w:rsidP="00B01C6B">
      <w:pPr>
        <w:autoSpaceDE w:val="0"/>
        <w:autoSpaceDN w:val="0"/>
        <w:adjustRightInd w:val="0"/>
        <w:jc w:val="center"/>
        <w:rPr>
          <w:rFonts w:cs="Arial"/>
          <w:b/>
          <w:sz w:val="28"/>
          <w:szCs w:val="28"/>
          <w:u w:val="single"/>
        </w:rPr>
      </w:pPr>
      <w:r w:rsidRPr="002F7372">
        <w:rPr>
          <w:rFonts w:cs="Arial"/>
          <w:b/>
          <w:sz w:val="28"/>
          <w:szCs w:val="28"/>
          <w:u w:val="single"/>
        </w:rPr>
        <w:t>Request for Supporting Evidence for Mitigating Circumstances Claims</w:t>
      </w:r>
    </w:p>
    <w:p w14:paraId="0A11CDA1" w14:textId="77777777" w:rsidR="00DE5BBD" w:rsidRPr="00DE5BBD" w:rsidRDefault="00DE5BBD" w:rsidP="00DE5BBD">
      <w:pPr>
        <w:autoSpaceDE w:val="0"/>
        <w:autoSpaceDN w:val="0"/>
        <w:adjustRightInd w:val="0"/>
        <w:jc w:val="center"/>
        <w:rPr>
          <w:b/>
        </w:rPr>
      </w:pPr>
    </w:p>
    <w:p w14:paraId="680A5282" w14:textId="77777777" w:rsidR="00B467BA" w:rsidRDefault="00B467BA" w:rsidP="00CC07AC">
      <w:pPr>
        <w:rPr>
          <w:sz w:val="20"/>
          <w:szCs w:val="20"/>
        </w:rPr>
      </w:pPr>
    </w:p>
    <w:p w14:paraId="6F0C27D4" w14:textId="77777777" w:rsidR="00B312AB" w:rsidRDefault="00B312AB" w:rsidP="00CC07AC">
      <w:pPr>
        <w:rPr>
          <w:sz w:val="22"/>
          <w:szCs w:val="22"/>
        </w:rPr>
      </w:pPr>
      <w:r w:rsidRPr="00DE5BBD">
        <w:rPr>
          <w:sz w:val="22"/>
          <w:szCs w:val="22"/>
        </w:rPr>
        <w:t>PLEASE COMPLETE THE FOLLOWING</w:t>
      </w:r>
      <w:r w:rsidR="00DE5BBD" w:rsidRPr="00DE5BBD">
        <w:rPr>
          <w:sz w:val="22"/>
          <w:szCs w:val="22"/>
        </w:rPr>
        <w:t xml:space="preserve"> IN </w:t>
      </w:r>
      <w:r w:rsidR="00DE5BBD" w:rsidRPr="00DE5BBD">
        <w:rPr>
          <w:b/>
          <w:sz w:val="22"/>
          <w:szCs w:val="22"/>
          <w:u w:val="single"/>
        </w:rPr>
        <w:t>BLOCK CAPITAL</w:t>
      </w:r>
      <w:r w:rsidR="00DE5BBD" w:rsidRPr="00DE5BBD">
        <w:rPr>
          <w:sz w:val="22"/>
          <w:szCs w:val="22"/>
        </w:rPr>
        <w:t xml:space="preserve"> LETTERS:</w:t>
      </w:r>
    </w:p>
    <w:p w14:paraId="4060F1B8" w14:textId="77777777" w:rsidR="005D76C9" w:rsidRPr="005D76C9" w:rsidRDefault="005D76C9" w:rsidP="00CC07AC">
      <w:pPr>
        <w:rPr>
          <w:sz w:val="22"/>
          <w:szCs w:val="22"/>
        </w:rPr>
      </w:pPr>
    </w:p>
    <w:tbl>
      <w:tblPr>
        <w:tblStyle w:val="TableGrid"/>
        <w:tblW w:w="10349" w:type="dxa"/>
        <w:tblInd w:w="-176" w:type="dxa"/>
        <w:tblLook w:val="04A0" w:firstRow="1" w:lastRow="0" w:firstColumn="1" w:lastColumn="0" w:noHBand="0" w:noVBand="1"/>
      </w:tblPr>
      <w:tblGrid>
        <w:gridCol w:w="4820"/>
        <w:gridCol w:w="1560"/>
        <w:gridCol w:w="1559"/>
        <w:gridCol w:w="2410"/>
      </w:tblGrid>
      <w:tr w:rsidR="00776E49" w:rsidRPr="00853B3C" w14:paraId="0B9543B7" w14:textId="77777777" w:rsidTr="00776E49">
        <w:tc>
          <w:tcPr>
            <w:tcW w:w="4820" w:type="dxa"/>
          </w:tcPr>
          <w:p w14:paraId="6225E381" w14:textId="77777777" w:rsidR="00776E49" w:rsidRPr="00776E49" w:rsidRDefault="00776E49" w:rsidP="00776E49">
            <w:pPr>
              <w:pStyle w:val="NoSpacing"/>
              <w:rPr>
                <w:b/>
                <w:sz w:val="22"/>
                <w:szCs w:val="22"/>
              </w:rPr>
            </w:pPr>
            <w:r w:rsidRPr="00776E49">
              <w:rPr>
                <w:b/>
                <w:sz w:val="22"/>
                <w:szCs w:val="22"/>
              </w:rPr>
              <w:t>Full Name</w:t>
            </w:r>
          </w:p>
          <w:p w14:paraId="6295A686" w14:textId="77777777" w:rsidR="00776E49" w:rsidRDefault="00776E49" w:rsidP="00776E49">
            <w:pPr>
              <w:pStyle w:val="NoSpacing"/>
              <w:rPr>
                <w:b/>
                <w:sz w:val="22"/>
                <w:szCs w:val="22"/>
              </w:rPr>
            </w:pPr>
          </w:p>
          <w:p w14:paraId="22225AA4" w14:textId="77777777" w:rsidR="00DE5BBD" w:rsidRPr="00776E49" w:rsidRDefault="00DE5BBD" w:rsidP="00776E49">
            <w:pPr>
              <w:pStyle w:val="NoSpacing"/>
              <w:rPr>
                <w:b/>
                <w:sz w:val="22"/>
                <w:szCs w:val="22"/>
              </w:rPr>
            </w:pPr>
          </w:p>
        </w:tc>
        <w:tc>
          <w:tcPr>
            <w:tcW w:w="1560" w:type="dxa"/>
          </w:tcPr>
          <w:p w14:paraId="1AFC1800" w14:textId="77777777" w:rsidR="00776E49" w:rsidRPr="00776E49" w:rsidRDefault="00776E49" w:rsidP="00776E49">
            <w:pPr>
              <w:pStyle w:val="NoSpacing"/>
              <w:rPr>
                <w:b/>
                <w:sz w:val="22"/>
                <w:szCs w:val="22"/>
              </w:rPr>
            </w:pPr>
            <w:r w:rsidRPr="00776E49">
              <w:rPr>
                <w:b/>
                <w:sz w:val="22"/>
                <w:szCs w:val="22"/>
              </w:rPr>
              <w:t xml:space="preserve">Date of Birth </w:t>
            </w:r>
          </w:p>
        </w:tc>
        <w:tc>
          <w:tcPr>
            <w:tcW w:w="3969" w:type="dxa"/>
            <w:gridSpan w:val="2"/>
          </w:tcPr>
          <w:p w14:paraId="54318A58" w14:textId="77777777" w:rsidR="00776E49" w:rsidRPr="00776E49" w:rsidRDefault="00776E49" w:rsidP="00776E49">
            <w:pPr>
              <w:pStyle w:val="NoSpacing"/>
              <w:rPr>
                <w:b/>
                <w:sz w:val="22"/>
                <w:szCs w:val="22"/>
              </w:rPr>
            </w:pPr>
            <w:r w:rsidRPr="00776E49">
              <w:rPr>
                <w:b/>
                <w:sz w:val="22"/>
                <w:szCs w:val="22"/>
              </w:rPr>
              <w:t>Department</w:t>
            </w:r>
          </w:p>
        </w:tc>
      </w:tr>
      <w:tr w:rsidR="00776E49" w14:paraId="2589BA68" w14:textId="77777777" w:rsidTr="00776E49">
        <w:tc>
          <w:tcPr>
            <w:tcW w:w="10349" w:type="dxa"/>
            <w:gridSpan w:val="4"/>
          </w:tcPr>
          <w:p w14:paraId="78536C9D" w14:textId="77777777" w:rsidR="00776E49" w:rsidRPr="00776E49" w:rsidRDefault="00776E49" w:rsidP="00776E49">
            <w:pPr>
              <w:pStyle w:val="NoSpacing"/>
              <w:rPr>
                <w:b/>
                <w:sz w:val="22"/>
                <w:szCs w:val="22"/>
              </w:rPr>
            </w:pPr>
            <w:r w:rsidRPr="00776E49">
              <w:rPr>
                <w:b/>
                <w:sz w:val="22"/>
                <w:szCs w:val="22"/>
              </w:rPr>
              <w:t>Contact details:</w:t>
            </w:r>
          </w:p>
          <w:p w14:paraId="337AB886" w14:textId="77777777" w:rsidR="00DE5BBD" w:rsidRDefault="00776E49" w:rsidP="00776E49">
            <w:pPr>
              <w:pStyle w:val="NoSpacing"/>
              <w:rPr>
                <w:sz w:val="22"/>
                <w:szCs w:val="22"/>
              </w:rPr>
            </w:pPr>
            <w:r w:rsidRPr="00776E49">
              <w:rPr>
                <w:sz w:val="22"/>
                <w:szCs w:val="22"/>
              </w:rPr>
              <w:t xml:space="preserve">Mobile No:                                                   </w:t>
            </w:r>
            <w:r w:rsidR="00133182">
              <w:rPr>
                <w:sz w:val="22"/>
                <w:szCs w:val="22"/>
              </w:rPr>
              <w:t xml:space="preserve">            </w:t>
            </w:r>
          </w:p>
          <w:p w14:paraId="0605BF54" w14:textId="77777777" w:rsidR="00776E49" w:rsidRPr="00776E49" w:rsidRDefault="00776E49" w:rsidP="00776E49">
            <w:pPr>
              <w:pStyle w:val="NoSpacing"/>
              <w:rPr>
                <w:b/>
                <w:sz w:val="22"/>
                <w:szCs w:val="22"/>
              </w:rPr>
            </w:pPr>
            <w:r w:rsidRPr="00776E49">
              <w:rPr>
                <w:sz w:val="22"/>
                <w:szCs w:val="22"/>
              </w:rPr>
              <w:t>Email Address:</w:t>
            </w:r>
          </w:p>
        </w:tc>
      </w:tr>
      <w:tr w:rsidR="00776E49" w14:paraId="3B8B531E" w14:textId="77777777" w:rsidTr="00776E49">
        <w:tc>
          <w:tcPr>
            <w:tcW w:w="10349" w:type="dxa"/>
            <w:gridSpan w:val="4"/>
          </w:tcPr>
          <w:p w14:paraId="2FC0E6CC" w14:textId="77777777" w:rsidR="00776E49" w:rsidRPr="00776E49" w:rsidRDefault="00776E49" w:rsidP="00776E49">
            <w:pPr>
              <w:pStyle w:val="NoSpacing"/>
              <w:rPr>
                <w:b/>
                <w:sz w:val="22"/>
                <w:szCs w:val="22"/>
              </w:rPr>
            </w:pPr>
            <w:r w:rsidRPr="00776E49">
              <w:rPr>
                <w:b/>
                <w:sz w:val="22"/>
                <w:szCs w:val="22"/>
              </w:rPr>
              <w:t>What is</w:t>
            </w:r>
            <w:r>
              <w:rPr>
                <w:b/>
                <w:sz w:val="22"/>
                <w:szCs w:val="22"/>
              </w:rPr>
              <w:t xml:space="preserve"> the</w:t>
            </w:r>
            <w:r w:rsidRPr="00776E49">
              <w:rPr>
                <w:b/>
                <w:sz w:val="22"/>
                <w:szCs w:val="22"/>
              </w:rPr>
              <w:t xml:space="preserve"> reason for the certificate of illness (</w:t>
            </w:r>
            <w:r w:rsidR="00133182">
              <w:rPr>
                <w:b/>
                <w:sz w:val="22"/>
                <w:szCs w:val="22"/>
              </w:rPr>
              <w:t xml:space="preserve">e.g. missed exam, lab session </w:t>
            </w:r>
            <w:r w:rsidR="00133182" w:rsidRPr="00776E49">
              <w:rPr>
                <w:b/>
                <w:sz w:val="22"/>
                <w:szCs w:val="22"/>
              </w:rPr>
              <w:t>and coursework</w:t>
            </w:r>
            <w:r w:rsidRPr="00776E49">
              <w:rPr>
                <w:b/>
                <w:sz w:val="22"/>
                <w:szCs w:val="22"/>
              </w:rPr>
              <w:t>)?</w:t>
            </w:r>
          </w:p>
          <w:p w14:paraId="1662F0BC" w14:textId="77777777" w:rsidR="00776E49" w:rsidRPr="00776E49" w:rsidRDefault="00776E49" w:rsidP="00776E49">
            <w:pPr>
              <w:pStyle w:val="NoSpacing"/>
              <w:rPr>
                <w:b/>
                <w:sz w:val="22"/>
                <w:szCs w:val="22"/>
              </w:rPr>
            </w:pPr>
          </w:p>
          <w:p w14:paraId="6CBA20DB" w14:textId="77777777" w:rsidR="00DE5BBD" w:rsidRPr="00776E49" w:rsidRDefault="00DE5BBD" w:rsidP="00B312AB">
            <w:pPr>
              <w:spacing w:before="120" w:after="120"/>
              <w:rPr>
                <w:b/>
                <w:sz w:val="22"/>
                <w:szCs w:val="22"/>
              </w:rPr>
            </w:pPr>
          </w:p>
        </w:tc>
      </w:tr>
      <w:tr w:rsidR="00776E49" w14:paraId="70207D68" w14:textId="77777777" w:rsidTr="002F7372">
        <w:trPr>
          <w:trHeight w:val="748"/>
        </w:trPr>
        <w:tc>
          <w:tcPr>
            <w:tcW w:w="7939" w:type="dxa"/>
            <w:gridSpan w:val="3"/>
            <w:vAlign w:val="center"/>
          </w:tcPr>
          <w:p w14:paraId="6B006C8E" w14:textId="77777777" w:rsidR="00DE5BBD" w:rsidRPr="00776E49" w:rsidRDefault="00776E49" w:rsidP="00DE5BBD">
            <w:pPr>
              <w:pStyle w:val="NoSpacing"/>
              <w:rPr>
                <w:b/>
                <w:sz w:val="22"/>
                <w:szCs w:val="22"/>
              </w:rPr>
            </w:pPr>
            <w:r w:rsidRPr="00776E49">
              <w:rPr>
                <w:b/>
                <w:sz w:val="22"/>
                <w:szCs w:val="22"/>
              </w:rPr>
              <w:t>Have you been seen and treated at the Medical Centre, Urgent Care Centre or A&amp;E for this condition?</w:t>
            </w:r>
          </w:p>
        </w:tc>
        <w:tc>
          <w:tcPr>
            <w:tcW w:w="2410" w:type="dxa"/>
            <w:vAlign w:val="center"/>
          </w:tcPr>
          <w:p w14:paraId="0A516871" w14:textId="77777777" w:rsidR="00776E49" w:rsidRPr="00776E49" w:rsidRDefault="00776E49" w:rsidP="00776E49">
            <w:pPr>
              <w:pStyle w:val="NoSpacing"/>
              <w:rPr>
                <w:sz w:val="28"/>
                <w:szCs w:val="28"/>
              </w:rPr>
            </w:pPr>
            <w:r w:rsidRPr="00776E49">
              <w:rPr>
                <w:sz w:val="28"/>
                <w:szCs w:val="28"/>
              </w:rPr>
              <w:t xml:space="preserve">Yes </w:t>
            </w:r>
            <w:r>
              <w:rPr>
                <w:sz w:val="28"/>
                <w:szCs w:val="28"/>
              </w:rPr>
              <w:fldChar w:fldCharType="begin">
                <w:ffData>
                  <w:name w:val="Check1"/>
                  <w:enabled/>
                  <w:calcOnExit w:val="0"/>
                  <w:checkBox>
                    <w:sizeAuto/>
                    <w:default w:val="0"/>
                  </w:checkBox>
                </w:ffData>
              </w:fldChar>
            </w:r>
            <w:bookmarkStart w:id="0" w:name="Check1"/>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0"/>
            <w:r>
              <w:rPr>
                <w:sz w:val="28"/>
                <w:szCs w:val="28"/>
              </w:rPr>
              <w:t xml:space="preserve">      </w:t>
            </w:r>
            <w:r w:rsidRPr="00776E49">
              <w:rPr>
                <w:sz w:val="28"/>
                <w:szCs w:val="28"/>
              </w:rPr>
              <w:t xml:space="preserve">   No</w:t>
            </w:r>
            <w:r>
              <w:rPr>
                <w:sz w:val="28"/>
                <w:szCs w:val="28"/>
              </w:rPr>
              <w:t xml:space="preserve"> </w:t>
            </w:r>
            <w:r>
              <w:rPr>
                <w:sz w:val="28"/>
                <w:szCs w:val="28"/>
              </w:rPr>
              <w:fldChar w:fldCharType="begin">
                <w:ffData>
                  <w:name w:val="Check2"/>
                  <w:enabled/>
                  <w:calcOnExit w:val="0"/>
                  <w:checkBox>
                    <w:sizeAuto/>
                    <w:default w:val="0"/>
                  </w:checkBox>
                </w:ffData>
              </w:fldChar>
            </w:r>
            <w:bookmarkStart w:id="1" w:name="Check2"/>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1"/>
          </w:p>
        </w:tc>
      </w:tr>
      <w:tr w:rsidR="00776E49" w14:paraId="73E9C8DE" w14:textId="77777777" w:rsidTr="00AB044F">
        <w:tc>
          <w:tcPr>
            <w:tcW w:w="10349" w:type="dxa"/>
            <w:gridSpan w:val="4"/>
          </w:tcPr>
          <w:p w14:paraId="2977EE20" w14:textId="77777777" w:rsidR="00776E49" w:rsidRPr="00776E49" w:rsidRDefault="00776E49" w:rsidP="00776E49">
            <w:pPr>
              <w:pStyle w:val="NoSpacing"/>
              <w:rPr>
                <w:b/>
                <w:sz w:val="22"/>
                <w:szCs w:val="22"/>
              </w:rPr>
            </w:pPr>
            <w:r w:rsidRPr="00776E49">
              <w:rPr>
                <w:b/>
                <w:sz w:val="22"/>
                <w:szCs w:val="22"/>
              </w:rPr>
              <w:t>If Yes, what date</w:t>
            </w:r>
            <w:r>
              <w:rPr>
                <w:b/>
                <w:sz w:val="22"/>
                <w:szCs w:val="22"/>
              </w:rPr>
              <w:t>(s)</w:t>
            </w:r>
            <w:r w:rsidRPr="00776E49">
              <w:rPr>
                <w:b/>
                <w:sz w:val="22"/>
                <w:szCs w:val="22"/>
              </w:rPr>
              <w:t xml:space="preserve"> were you seen?</w:t>
            </w:r>
          </w:p>
          <w:p w14:paraId="78F71877" w14:textId="77777777" w:rsidR="00776E49" w:rsidRDefault="00776E49" w:rsidP="00776E49">
            <w:pPr>
              <w:pStyle w:val="NoSpacing"/>
              <w:rPr>
                <w:b/>
                <w:sz w:val="22"/>
                <w:szCs w:val="22"/>
              </w:rPr>
            </w:pPr>
          </w:p>
          <w:p w14:paraId="3A727B13" w14:textId="77777777" w:rsidR="00776E49" w:rsidRDefault="00776E49" w:rsidP="00776E49">
            <w:pPr>
              <w:pStyle w:val="NoSpacing"/>
              <w:rPr>
                <w:b/>
                <w:sz w:val="22"/>
                <w:szCs w:val="22"/>
              </w:rPr>
            </w:pPr>
          </w:p>
          <w:p w14:paraId="54E86CD4" w14:textId="77777777" w:rsidR="00DE5BBD" w:rsidRDefault="00DE5BBD" w:rsidP="00776E49">
            <w:pPr>
              <w:pStyle w:val="NoSpacing"/>
              <w:rPr>
                <w:b/>
                <w:sz w:val="22"/>
                <w:szCs w:val="22"/>
              </w:rPr>
            </w:pPr>
          </w:p>
          <w:p w14:paraId="73A3F48D" w14:textId="77777777" w:rsidR="00776E49" w:rsidRPr="00776E49" w:rsidRDefault="00776E49" w:rsidP="00776E49">
            <w:pPr>
              <w:pStyle w:val="NoSpacing"/>
              <w:rPr>
                <w:b/>
                <w:sz w:val="22"/>
                <w:szCs w:val="22"/>
              </w:rPr>
            </w:pPr>
          </w:p>
        </w:tc>
      </w:tr>
      <w:tr w:rsidR="00776E49" w14:paraId="518A1173" w14:textId="77777777" w:rsidTr="001F51E7">
        <w:tc>
          <w:tcPr>
            <w:tcW w:w="10349" w:type="dxa"/>
            <w:gridSpan w:val="4"/>
          </w:tcPr>
          <w:p w14:paraId="6ACBF265" w14:textId="77777777" w:rsidR="0005500E" w:rsidRDefault="00776E49" w:rsidP="00776E49">
            <w:pPr>
              <w:pStyle w:val="NoSpacing"/>
              <w:rPr>
                <w:b/>
                <w:i/>
                <w:szCs w:val="24"/>
              </w:rPr>
            </w:pPr>
            <w:r w:rsidRPr="00776E49">
              <w:rPr>
                <w:b/>
                <w:sz w:val="22"/>
                <w:szCs w:val="22"/>
              </w:rPr>
              <w:t>Please give details of the condition that you require the certificate of illness for including the duration of the symptoms</w:t>
            </w:r>
            <w:r>
              <w:rPr>
                <w:b/>
                <w:sz w:val="22"/>
                <w:szCs w:val="22"/>
              </w:rPr>
              <w:t>.</w:t>
            </w:r>
            <w:r w:rsidR="0005500E" w:rsidRPr="0005500E">
              <w:rPr>
                <w:b/>
                <w:i/>
                <w:szCs w:val="24"/>
              </w:rPr>
              <w:t xml:space="preserve"> </w:t>
            </w:r>
          </w:p>
          <w:p w14:paraId="2D1EEF60" w14:textId="77777777" w:rsidR="00776E49" w:rsidRDefault="0005500E" w:rsidP="00776E49">
            <w:pPr>
              <w:pStyle w:val="NoSpacing"/>
              <w:rPr>
                <w:b/>
                <w:sz w:val="22"/>
                <w:szCs w:val="22"/>
              </w:rPr>
            </w:pPr>
            <w:r w:rsidRPr="0005500E">
              <w:rPr>
                <w:b/>
                <w:i/>
                <w:szCs w:val="24"/>
              </w:rPr>
              <w:t>(Be as concise as possible as the impaired performance certificate will NOT be amended once issued).</w:t>
            </w:r>
          </w:p>
          <w:p w14:paraId="16D1F1E5" w14:textId="77777777" w:rsidR="00776E49" w:rsidRDefault="00776E49" w:rsidP="00776E49">
            <w:pPr>
              <w:pStyle w:val="NoSpacing"/>
              <w:rPr>
                <w:b/>
                <w:sz w:val="22"/>
                <w:szCs w:val="22"/>
              </w:rPr>
            </w:pPr>
          </w:p>
          <w:p w14:paraId="0F39A4A1" w14:textId="77777777" w:rsidR="00776E49" w:rsidRPr="00776E49" w:rsidRDefault="00776E49" w:rsidP="00776E49">
            <w:pPr>
              <w:pStyle w:val="NoSpacing"/>
              <w:rPr>
                <w:b/>
                <w:sz w:val="22"/>
                <w:szCs w:val="22"/>
              </w:rPr>
            </w:pPr>
          </w:p>
          <w:p w14:paraId="316D5E13" w14:textId="77777777" w:rsidR="00776E49" w:rsidRDefault="00776E49" w:rsidP="00776E49">
            <w:pPr>
              <w:pStyle w:val="NoSpacing"/>
              <w:rPr>
                <w:b/>
                <w:sz w:val="22"/>
                <w:szCs w:val="22"/>
              </w:rPr>
            </w:pPr>
          </w:p>
          <w:p w14:paraId="4BBED179" w14:textId="77777777" w:rsidR="00DE5BBD" w:rsidRDefault="00DE5BBD" w:rsidP="00776E49">
            <w:pPr>
              <w:pStyle w:val="NoSpacing"/>
              <w:rPr>
                <w:b/>
                <w:sz w:val="22"/>
                <w:szCs w:val="22"/>
              </w:rPr>
            </w:pPr>
          </w:p>
          <w:p w14:paraId="7276EF3D" w14:textId="77777777" w:rsidR="00DE5BBD" w:rsidRDefault="00DE5BBD" w:rsidP="00776E49">
            <w:pPr>
              <w:pStyle w:val="NoSpacing"/>
              <w:rPr>
                <w:b/>
                <w:sz w:val="22"/>
                <w:szCs w:val="22"/>
              </w:rPr>
            </w:pPr>
          </w:p>
          <w:p w14:paraId="57C4E0A8" w14:textId="77777777" w:rsidR="0005500E" w:rsidRDefault="0005500E" w:rsidP="00776E49">
            <w:pPr>
              <w:pStyle w:val="NoSpacing"/>
              <w:rPr>
                <w:b/>
                <w:sz w:val="22"/>
                <w:szCs w:val="22"/>
              </w:rPr>
            </w:pPr>
          </w:p>
          <w:p w14:paraId="36EB83A5" w14:textId="77777777" w:rsidR="00133182" w:rsidRDefault="00133182" w:rsidP="00776E49">
            <w:pPr>
              <w:pStyle w:val="NoSpacing"/>
              <w:rPr>
                <w:b/>
                <w:sz w:val="22"/>
                <w:szCs w:val="22"/>
              </w:rPr>
            </w:pPr>
          </w:p>
          <w:p w14:paraId="04261907" w14:textId="77777777" w:rsidR="002F7372" w:rsidRDefault="002F7372" w:rsidP="00776E49">
            <w:pPr>
              <w:pStyle w:val="NoSpacing"/>
              <w:rPr>
                <w:b/>
                <w:sz w:val="22"/>
                <w:szCs w:val="22"/>
              </w:rPr>
            </w:pPr>
          </w:p>
          <w:p w14:paraId="449ACAFA" w14:textId="77777777" w:rsidR="00776E49" w:rsidRDefault="00776E49" w:rsidP="00776E49">
            <w:pPr>
              <w:pStyle w:val="NoSpacing"/>
              <w:rPr>
                <w:b/>
                <w:sz w:val="22"/>
                <w:szCs w:val="22"/>
              </w:rPr>
            </w:pPr>
          </w:p>
          <w:p w14:paraId="0169C3D2" w14:textId="77777777" w:rsidR="00B01C6B" w:rsidRPr="00776E49" w:rsidRDefault="00B01C6B" w:rsidP="00776E49">
            <w:pPr>
              <w:pStyle w:val="NoSpacing"/>
              <w:rPr>
                <w:b/>
                <w:sz w:val="22"/>
                <w:szCs w:val="22"/>
              </w:rPr>
            </w:pPr>
          </w:p>
        </w:tc>
      </w:tr>
      <w:tr w:rsidR="00776E49" w14:paraId="3FB99D62" w14:textId="77777777" w:rsidTr="00DE5BBD">
        <w:trPr>
          <w:trHeight w:val="606"/>
        </w:trPr>
        <w:tc>
          <w:tcPr>
            <w:tcW w:w="7939" w:type="dxa"/>
            <w:gridSpan w:val="3"/>
            <w:vAlign w:val="center"/>
          </w:tcPr>
          <w:p w14:paraId="38CC5187" w14:textId="77777777" w:rsidR="00776E49" w:rsidRPr="00776E49" w:rsidRDefault="00776E49" w:rsidP="00DE5BBD">
            <w:pPr>
              <w:pStyle w:val="NoSpacing"/>
              <w:rPr>
                <w:b/>
                <w:sz w:val="22"/>
                <w:szCs w:val="22"/>
              </w:rPr>
            </w:pPr>
            <w:r w:rsidRPr="00776E49">
              <w:rPr>
                <w:b/>
                <w:sz w:val="22"/>
                <w:szCs w:val="22"/>
              </w:rPr>
              <w:t>Are you happy for these details to be disclosed to your Department</w:t>
            </w:r>
            <w:r>
              <w:rPr>
                <w:b/>
                <w:sz w:val="22"/>
                <w:szCs w:val="22"/>
              </w:rPr>
              <w:t>?</w:t>
            </w:r>
          </w:p>
        </w:tc>
        <w:tc>
          <w:tcPr>
            <w:tcW w:w="2410" w:type="dxa"/>
            <w:vAlign w:val="center"/>
          </w:tcPr>
          <w:p w14:paraId="11608ACD" w14:textId="77777777" w:rsidR="00776E49" w:rsidRPr="00776E49" w:rsidRDefault="00776E49" w:rsidP="00776E49">
            <w:pPr>
              <w:pStyle w:val="NoSpacing"/>
              <w:rPr>
                <w:b/>
                <w:sz w:val="22"/>
                <w:szCs w:val="22"/>
              </w:rPr>
            </w:pPr>
            <w:r w:rsidRPr="00776E49">
              <w:rPr>
                <w:sz w:val="28"/>
                <w:szCs w:val="28"/>
              </w:rPr>
              <w:t xml:space="preserve">Yes </w:t>
            </w: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 xml:space="preserve">      </w:t>
            </w:r>
            <w:r w:rsidRPr="00776E49">
              <w:rPr>
                <w:sz w:val="28"/>
                <w:szCs w:val="28"/>
              </w:rPr>
              <w:t xml:space="preserve">   No</w:t>
            </w:r>
            <w:r>
              <w:rPr>
                <w:sz w:val="28"/>
                <w:szCs w:val="28"/>
              </w:rPr>
              <w:t xml:space="preserve"> </w:t>
            </w:r>
            <w:r>
              <w:rPr>
                <w:sz w:val="28"/>
                <w:szCs w:val="28"/>
              </w:rPr>
              <w:fldChar w:fldCharType="begin">
                <w:ffData>
                  <w:name w:val="Check2"/>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p>
        </w:tc>
      </w:tr>
      <w:tr w:rsidR="00DE5BBD" w14:paraId="1664631E" w14:textId="77777777" w:rsidTr="002F7372">
        <w:trPr>
          <w:trHeight w:val="1056"/>
        </w:trPr>
        <w:tc>
          <w:tcPr>
            <w:tcW w:w="7939" w:type="dxa"/>
            <w:gridSpan w:val="3"/>
            <w:vAlign w:val="center"/>
          </w:tcPr>
          <w:p w14:paraId="4ED79A4F" w14:textId="77777777" w:rsidR="00DE5BBD" w:rsidRPr="00776E49" w:rsidRDefault="00DE5BBD" w:rsidP="00B01C6B">
            <w:pPr>
              <w:pStyle w:val="NoSpacing"/>
              <w:rPr>
                <w:b/>
                <w:sz w:val="22"/>
                <w:szCs w:val="22"/>
              </w:rPr>
            </w:pPr>
            <w:r>
              <w:rPr>
                <w:b/>
                <w:sz w:val="22"/>
                <w:szCs w:val="22"/>
              </w:rPr>
              <w:t xml:space="preserve">I have read the Guidelines on the University website and/or the above extract regarding the Medical Centre procedures for dealing with requests and I understand that my request may be declined if it doesn’t meet the required criteria. </w:t>
            </w:r>
          </w:p>
        </w:tc>
        <w:tc>
          <w:tcPr>
            <w:tcW w:w="2410" w:type="dxa"/>
            <w:vAlign w:val="center"/>
          </w:tcPr>
          <w:p w14:paraId="40479D25" w14:textId="77777777" w:rsidR="00DE5BBD" w:rsidRPr="00776E49" w:rsidRDefault="00DE5BBD" w:rsidP="00C34B52">
            <w:pPr>
              <w:pStyle w:val="NoSpacing"/>
              <w:jc w:val="center"/>
              <w:rPr>
                <w:sz w:val="28"/>
                <w:szCs w:val="28"/>
              </w:rPr>
            </w:pPr>
            <w:r w:rsidRPr="00776E49">
              <w:rPr>
                <w:sz w:val="28"/>
                <w:szCs w:val="28"/>
              </w:rPr>
              <w:t xml:space="preserve">Yes </w:t>
            </w: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p>
        </w:tc>
      </w:tr>
    </w:tbl>
    <w:p w14:paraId="243B451A" w14:textId="77777777" w:rsidR="00776E49" w:rsidRDefault="00776E49" w:rsidP="00CC07AC">
      <w:pPr>
        <w:rPr>
          <w:sz w:val="20"/>
          <w:szCs w:val="20"/>
        </w:rPr>
      </w:pPr>
    </w:p>
    <w:p w14:paraId="10D6A9B3" w14:textId="77777777" w:rsidR="007233BB" w:rsidRPr="005D76C9" w:rsidRDefault="00B312AB" w:rsidP="00CC07AC">
      <w:pPr>
        <w:rPr>
          <w:b/>
          <w:sz w:val="28"/>
          <w:szCs w:val="28"/>
        </w:rPr>
      </w:pPr>
      <w:r w:rsidRPr="00776E49">
        <w:rPr>
          <w:b/>
          <w:sz w:val="28"/>
          <w:szCs w:val="28"/>
        </w:rPr>
        <w:t xml:space="preserve">Signature: </w:t>
      </w:r>
      <w:r w:rsidR="00776E49" w:rsidRPr="00776E49">
        <w:rPr>
          <w:b/>
          <w:sz w:val="28"/>
          <w:szCs w:val="28"/>
          <w:u w:val="single"/>
        </w:rPr>
        <w:t>_____________________________________</w:t>
      </w:r>
      <w:r w:rsidRPr="00776E49">
        <w:rPr>
          <w:b/>
          <w:sz w:val="28"/>
          <w:szCs w:val="28"/>
        </w:rPr>
        <w:t xml:space="preserve">    Date: </w:t>
      </w:r>
      <w:r w:rsidR="00776E49" w:rsidRPr="00776E49">
        <w:rPr>
          <w:b/>
          <w:sz w:val="28"/>
          <w:szCs w:val="28"/>
          <w:u w:val="single"/>
        </w:rPr>
        <w:t>________________</w:t>
      </w:r>
    </w:p>
    <w:p w14:paraId="1638F4CC" w14:textId="77777777" w:rsidR="007233BB" w:rsidRPr="00133182" w:rsidRDefault="00853B3C" w:rsidP="00CC07AC">
      <w:pPr>
        <w:rPr>
          <w:b/>
          <w:i/>
          <w:sz w:val="22"/>
          <w:szCs w:val="22"/>
        </w:rPr>
      </w:pPr>
      <w:r w:rsidRPr="00133182">
        <w:rPr>
          <w:b/>
          <w:i/>
          <w:sz w:val="22"/>
          <w:szCs w:val="22"/>
        </w:rPr>
        <w:t xml:space="preserve">We may need to contact you for further clarification so please ensure we have your up to date contact details.  </w:t>
      </w:r>
    </w:p>
    <w:sectPr w:rsidR="007233BB" w:rsidRPr="00133182" w:rsidSect="00776E49">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7FDB" w14:textId="77777777" w:rsidR="001F7C5C" w:rsidRDefault="001F7C5C" w:rsidP="002F7372">
      <w:r>
        <w:separator/>
      </w:r>
    </w:p>
  </w:endnote>
  <w:endnote w:type="continuationSeparator" w:id="0">
    <w:p w14:paraId="19BCFE2E" w14:textId="77777777" w:rsidR="001F7C5C" w:rsidRDefault="001F7C5C" w:rsidP="002F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1700" w14:textId="77777777" w:rsidR="001F7C5C" w:rsidRDefault="001F7C5C" w:rsidP="002F7372">
      <w:r>
        <w:separator/>
      </w:r>
    </w:p>
  </w:footnote>
  <w:footnote w:type="continuationSeparator" w:id="0">
    <w:p w14:paraId="0F046B32" w14:textId="77777777" w:rsidR="001F7C5C" w:rsidRDefault="001F7C5C" w:rsidP="002F7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97C9" w14:textId="46DEF95B" w:rsidR="002F7372" w:rsidRPr="00536654" w:rsidRDefault="00701F1A" w:rsidP="00536654">
    <w:pPr>
      <w:pStyle w:val="Header"/>
    </w:pPr>
    <w:r>
      <w:rPr>
        <w:noProof/>
        <w:lang w:eastAsia="en-GB"/>
      </w:rPr>
      <w:drawing>
        <wp:anchor distT="0" distB="0" distL="114300" distR="114300" simplePos="0" relativeHeight="251661312" behindDoc="1" locked="0" layoutInCell="1" allowOverlap="1" wp14:anchorId="20FE5067" wp14:editId="23A9ED20">
          <wp:simplePos x="0" y="0"/>
          <wp:positionH relativeFrom="column">
            <wp:posOffset>-466725</wp:posOffset>
          </wp:positionH>
          <wp:positionV relativeFrom="paragraph">
            <wp:posOffset>-335280</wp:posOffset>
          </wp:positionV>
          <wp:extent cx="1743075" cy="655955"/>
          <wp:effectExtent l="0" t="0" r="9525" b="0"/>
          <wp:wrapTight wrapText="bothSides">
            <wp:wrapPolygon edited="0">
              <wp:start x="0" y="0"/>
              <wp:lineTo x="0" y="20701"/>
              <wp:lineTo x="21482" y="20701"/>
              <wp:lineTo x="21482" y="0"/>
              <wp:lineTo x="0" y="0"/>
            </wp:wrapPolygon>
          </wp:wrapTight>
          <wp:docPr id="2" name="Picture 2" descr="cid:image001.png@01D7B45F.F449D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45F.F449D0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4307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C95">
      <w:rPr>
        <w:noProof/>
        <w:lang w:eastAsia="en-GB"/>
      </w:rPr>
      <mc:AlternateContent>
        <mc:Choice Requires="wps">
          <w:drawing>
            <wp:anchor distT="0" distB="0" distL="114300" distR="114300" simplePos="0" relativeHeight="251659264" behindDoc="0" locked="0" layoutInCell="1" allowOverlap="1" wp14:anchorId="476CCABA" wp14:editId="39397C62">
              <wp:simplePos x="0" y="0"/>
              <wp:positionH relativeFrom="column">
                <wp:posOffset>732790</wp:posOffset>
              </wp:positionH>
              <wp:positionV relativeFrom="paragraph">
                <wp:posOffset>321945</wp:posOffset>
              </wp:positionV>
              <wp:extent cx="5318125" cy="476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3181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A1654" w14:textId="77777777" w:rsidR="00536654" w:rsidRPr="00091724" w:rsidRDefault="00536654" w:rsidP="00536654">
                          <w:pPr>
                            <w:spacing w:line="260" w:lineRule="atLeast"/>
                            <w:rPr>
                              <w:rFonts w:ascii="Arial" w:hAnsi="Arial" w:cs="Arial"/>
                              <w:b/>
                              <w:color w:val="00A249"/>
                              <w:sz w:val="18"/>
                              <w:szCs w:val="18"/>
                            </w:rPr>
                          </w:pPr>
                          <w:r>
                            <w:rPr>
                              <w:rFonts w:ascii="Arial" w:hAnsi="Arial" w:cs="Arial"/>
                              <w:b/>
                              <w:color w:val="00A249"/>
                              <w:sz w:val="18"/>
                              <w:szCs w:val="18"/>
                            </w:rPr>
                            <w:t>L</w:t>
                          </w:r>
                          <w:r w:rsidRPr="00091724">
                            <w:rPr>
                              <w:rFonts w:ascii="Arial" w:hAnsi="Arial" w:cs="Arial"/>
                              <w:b/>
                              <w:color w:val="00A249"/>
                              <w:sz w:val="18"/>
                              <w:szCs w:val="18"/>
                            </w:rPr>
                            <w:t>oughborough University, Loughborough, Leicestershire, LE11 3TU, UK</w:t>
                          </w:r>
                        </w:p>
                        <w:p w14:paraId="7EC773D2" w14:textId="77777777" w:rsidR="00536654" w:rsidRPr="00091724" w:rsidRDefault="00536654" w:rsidP="00536654">
                          <w:pPr>
                            <w:spacing w:line="260" w:lineRule="atLeast"/>
                            <w:rPr>
                              <w:rFonts w:ascii="Arial" w:hAnsi="Arial" w:cs="Arial"/>
                              <w:b/>
                              <w:color w:val="00A249"/>
                              <w:sz w:val="18"/>
                              <w:szCs w:val="18"/>
                            </w:rPr>
                          </w:pPr>
                          <w:r>
                            <w:rPr>
                              <w:rFonts w:ascii="Arial" w:hAnsi="Arial" w:cs="Arial"/>
                              <w:b/>
                              <w:color w:val="00A249"/>
                              <w:sz w:val="18"/>
                              <w:szCs w:val="18"/>
                            </w:rPr>
                            <w:t>Telephone</w:t>
                          </w:r>
                          <w:r w:rsidRPr="00091724">
                            <w:rPr>
                              <w:rFonts w:ascii="Arial" w:hAnsi="Arial" w:cs="Arial"/>
                              <w:b/>
                              <w:color w:val="00A249"/>
                              <w:sz w:val="18"/>
                              <w:szCs w:val="18"/>
                            </w:rPr>
                            <w:t>: +44(0)1509 2</w:t>
                          </w:r>
                          <w:r>
                            <w:rPr>
                              <w:rFonts w:ascii="Arial" w:hAnsi="Arial" w:cs="Arial"/>
                              <w:b/>
                              <w:color w:val="00A249"/>
                              <w:sz w:val="18"/>
                              <w:szCs w:val="18"/>
                            </w:rPr>
                            <w:t>77577</w:t>
                          </w:r>
                          <w:r w:rsidRPr="00091724">
                            <w:rPr>
                              <w:rFonts w:ascii="Arial" w:hAnsi="Arial" w:cs="Arial"/>
                              <w:b/>
                              <w:color w:val="00A249"/>
                              <w:sz w:val="18"/>
                              <w:szCs w:val="18"/>
                            </w:rPr>
                            <w:t xml:space="preserve">     </w:t>
                          </w:r>
                        </w:p>
                        <w:p w14:paraId="44B3414A" w14:textId="77777777" w:rsidR="00536654" w:rsidRDefault="00536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CCABA" id="_x0000_t202" coordsize="21600,21600" o:spt="202" path="m,l,21600r21600,l21600,xe">
              <v:stroke joinstyle="miter"/>
              <v:path gradientshapeok="t" o:connecttype="rect"/>
            </v:shapetype>
            <v:shape id="Text Box 5" o:spid="_x0000_s1027" type="#_x0000_t202" style="position:absolute;margin-left:57.7pt;margin-top:25.35pt;width:41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" filled="f" stroked="f" strokeweight=".5pt">
              <v:textbox>
                <w:txbxContent>
                  <w:p w14:paraId="57CA1654" w14:textId="77777777" w:rsidR="00536654" w:rsidRPr="00091724" w:rsidRDefault="00536654" w:rsidP="00536654">
                    <w:pPr>
                      <w:spacing w:line="260" w:lineRule="atLeast"/>
                      <w:rPr>
                        <w:rFonts w:ascii="Arial" w:hAnsi="Arial" w:cs="Arial"/>
                        <w:b/>
                        <w:color w:val="00A249"/>
                        <w:sz w:val="18"/>
                        <w:szCs w:val="18"/>
                      </w:rPr>
                    </w:pPr>
                    <w:r>
                      <w:rPr>
                        <w:rFonts w:ascii="Arial" w:hAnsi="Arial" w:cs="Arial"/>
                        <w:b/>
                        <w:color w:val="00A249"/>
                        <w:sz w:val="18"/>
                        <w:szCs w:val="18"/>
                      </w:rPr>
                      <w:t>L</w:t>
                    </w:r>
                    <w:r w:rsidRPr="00091724">
                      <w:rPr>
                        <w:rFonts w:ascii="Arial" w:hAnsi="Arial" w:cs="Arial"/>
                        <w:b/>
                        <w:color w:val="00A249"/>
                        <w:sz w:val="18"/>
                        <w:szCs w:val="18"/>
                      </w:rPr>
                      <w:t>oughborough University, Loughborough, Leicestershire, LE11 3TU, UK</w:t>
                    </w:r>
                  </w:p>
                  <w:p w14:paraId="7EC773D2" w14:textId="77777777" w:rsidR="00536654" w:rsidRPr="00091724" w:rsidRDefault="00536654" w:rsidP="00536654">
                    <w:pPr>
                      <w:spacing w:line="260" w:lineRule="atLeast"/>
                      <w:rPr>
                        <w:rFonts w:ascii="Arial" w:hAnsi="Arial" w:cs="Arial"/>
                        <w:b/>
                        <w:color w:val="00A249"/>
                        <w:sz w:val="18"/>
                        <w:szCs w:val="18"/>
                      </w:rPr>
                    </w:pPr>
                    <w:r>
                      <w:rPr>
                        <w:rFonts w:ascii="Arial" w:hAnsi="Arial" w:cs="Arial"/>
                        <w:b/>
                        <w:color w:val="00A249"/>
                        <w:sz w:val="18"/>
                        <w:szCs w:val="18"/>
                      </w:rPr>
                      <w:t>Telephone</w:t>
                    </w:r>
                    <w:r w:rsidRPr="00091724">
                      <w:rPr>
                        <w:rFonts w:ascii="Arial" w:hAnsi="Arial" w:cs="Arial"/>
                        <w:b/>
                        <w:color w:val="00A249"/>
                        <w:sz w:val="18"/>
                        <w:szCs w:val="18"/>
                      </w:rPr>
                      <w:t>: +44(0)1509 2</w:t>
                    </w:r>
                    <w:r>
                      <w:rPr>
                        <w:rFonts w:ascii="Arial" w:hAnsi="Arial" w:cs="Arial"/>
                        <w:b/>
                        <w:color w:val="00A249"/>
                        <w:sz w:val="18"/>
                        <w:szCs w:val="18"/>
                      </w:rPr>
                      <w:t>77577</w:t>
                    </w:r>
                    <w:r w:rsidRPr="00091724">
                      <w:rPr>
                        <w:rFonts w:ascii="Arial" w:hAnsi="Arial" w:cs="Arial"/>
                        <w:b/>
                        <w:color w:val="00A249"/>
                        <w:sz w:val="18"/>
                        <w:szCs w:val="18"/>
                      </w:rPr>
                      <w:t xml:space="preserve">     </w:t>
                    </w:r>
                  </w:p>
                  <w:p w14:paraId="44B3414A" w14:textId="77777777" w:rsidR="00536654" w:rsidRDefault="0053665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C205C"/>
    <w:multiLevelType w:val="multilevel"/>
    <w:tmpl w:val="27FEC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342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AC"/>
    <w:rsid w:val="00030EAC"/>
    <w:rsid w:val="00035B7C"/>
    <w:rsid w:val="0005500E"/>
    <w:rsid w:val="00133182"/>
    <w:rsid w:val="00177738"/>
    <w:rsid w:val="001C3981"/>
    <w:rsid w:val="001F7C5C"/>
    <w:rsid w:val="002F7372"/>
    <w:rsid w:val="00365B22"/>
    <w:rsid w:val="00392C95"/>
    <w:rsid w:val="00424F0A"/>
    <w:rsid w:val="00475999"/>
    <w:rsid w:val="00536654"/>
    <w:rsid w:val="005D76C9"/>
    <w:rsid w:val="00701F1A"/>
    <w:rsid w:val="007233BB"/>
    <w:rsid w:val="00776E49"/>
    <w:rsid w:val="00853B3C"/>
    <w:rsid w:val="0087130C"/>
    <w:rsid w:val="008C67E2"/>
    <w:rsid w:val="00A849B4"/>
    <w:rsid w:val="00AE5CD8"/>
    <w:rsid w:val="00B01C6B"/>
    <w:rsid w:val="00B312AB"/>
    <w:rsid w:val="00B467BA"/>
    <w:rsid w:val="00BC24BC"/>
    <w:rsid w:val="00C34B52"/>
    <w:rsid w:val="00CC07AC"/>
    <w:rsid w:val="00CD4FFF"/>
    <w:rsid w:val="00CE06D2"/>
    <w:rsid w:val="00DE5BBD"/>
    <w:rsid w:val="00DE771E"/>
    <w:rsid w:val="00E84EEA"/>
    <w:rsid w:val="00F6652E"/>
    <w:rsid w:val="00F71A9C"/>
    <w:rsid w:val="00FF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7579F"/>
  <w15:docId w15:val="{68A0CAA7-C0C1-524B-B456-2DBD0062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30C"/>
    <w:rPr>
      <w:sz w:val="24"/>
      <w:szCs w:val="24"/>
    </w:rPr>
  </w:style>
  <w:style w:type="paragraph" w:styleId="Heading1">
    <w:name w:val="heading 1"/>
    <w:basedOn w:val="Normal"/>
    <w:next w:val="Normal"/>
    <w:link w:val="Heading1Char"/>
    <w:uiPriority w:val="9"/>
    <w:qFormat/>
    <w:rsid w:val="008713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13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13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13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13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13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130C"/>
    <w:pPr>
      <w:spacing w:before="240" w:after="60"/>
      <w:outlineLvl w:val="6"/>
    </w:pPr>
  </w:style>
  <w:style w:type="paragraph" w:styleId="Heading8">
    <w:name w:val="heading 8"/>
    <w:basedOn w:val="Normal"/>
    <w:next w:val="Normal"/>
    <w:link w:val="Heading8Char"/>
    <w:uiPriority w:val="9"/>
    <w:semiHidden/>
    <w:unhideWhenUsed/>
    <w:qFormat/>
    <w:rsid w:val="0087130C"/>
    <w:pPr>
      <w:spacing w:before="240" w:after="60"/>
      <w:outlineLvl w:val="7"/>
    </w:pPr>
    <w:rPr>
      <w:i/>
      <w:iCs/>
    </w:rPr>
  </w:style>
  <w:style w:type="paragraph" w:styleId="Heading9">
    <w:name w:val="heading 9"/>
    <w:basedOn w:val="Normal"/>
    <w:next w:val="Normal"/>
    <w:link w:val="Heading9Char"/>
    <w:uiPriority w:val="9"/>
    <w:semiHidden/>
    <w:unhideWhenUsed/>
    <w:qFormat/>
    <w:rsid w:val="008713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3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13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13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130C"/>
    <w:rPr>
      <w:b/>
      <w:bCs/>
      <w:sz w:val="28"/>
      <w:szCs w:val="28"/>
    </w:rPr>
  </w:style>
  <w:style w:type="character" w:customStyle="1" w:styleId="Heading5Char">
    <w:name w:val="Heading 5 Char"/>
    <w:basedOn w:val="DefaultParagraphFont"/>
    <w:link w:val="Heading5"/>
    <w:uiPriority w:val="9"/>
    <w:semiHidden/>
    <w:rsid w:val="0087130C"/>
    <w:rPr>
      <w:b/>
      <w:bCs/>
      <w:i/>
      <w:iCs/>
      <w:sz w:val="26"/>
      <w:szCs w:val="26"/>
    </w:rPr>
  </w:style>
  <w:style w:type="character" w:customStyle="1" w:styleId="Heading6Char">
    <w:name w:val="Heading 6 Char"/>
    <w:basedOn w:val="DefaultParagraphFont"/>
    <w:link w:val="Heading6"/>
    <w:uiPriority w:val="9"/>
    <w:semiHidden/>
    <w:rsid w:val="0087130C"/>
    <w:rPr>
      <w:b/>
      <w:bCs/>
    </w:rPr>
  </w:style>
  <w:style w:type="character" w:customStyle="1" w:styleId="Heading7Char">
    <w:name w:val="Heading 7 Char"/>
    <w:basedOn w:val="DefaultParagraphFont"/>
    <w:link w:val="Heading7"/>
    <w:uiPriority w:val="9"/>
    <w:semiHidden/>
    <w:rsid w:val="0087130C"/>
    <w:rPr>
      <w:sz w:val="24"/>
      <w:szCs w:val="24"/>
    </w:rPr>
  </w:style>
  <w:style w:type="character" w:customStyle="1" w:styleId="Heading8Char">
    <w:name w:val="Heading 8 Char"/>
    <w:basedOn w:val="DefaultParagraphFont"/>
    <w:link w:val="Heading8"/>
    <w:uiPriority w:val="9"/>
    <w:semiHidden/>
    <w:rsid w:val="0087130C"/>
    <w:rPr>
      <w:i/>
      <w:iCs/>
      <w:sz w:val="24"/>
      <w:szCs w:val="24"/>
    </w:rPr>
  </w:style>
  <w:style w:type="character" w:customStyle="1" w:styleId="Heading9Char">
    <w:name w:val="Heading 9 Char"/>
    <w:basedOn w:val="DefaultParagraphFont"/>
    <w:link w:val="Heading9"/>
    <w:uiPriority w:val="9"/>
    <w:semiHidden/>
    <w:rsid w:val="0087130C"/>
    <w:rPr>
      <w:rFonts w:asciiTheme="majorHAnsi" w:eastAsiaTheme="majorEastAsia" w:hAnsiTheme="majorHAnsi"/>
    </w:rPr>
  </w:style>
  <w:style w:type="paragraph" w:styleId="Title">
    <w:name w:val="Title"/>
    <w:basedOn w:val="Normal"/>
    <w:next w:val="Normal"/>
    <w:link w:val="TitleChar"/>
    <w:uiPriority w:val="10"/>
    <w:qFormat/>
    <w:rsid w:val="008713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13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13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130C"/>
    <w:rPr>
      <w:rFonts w:asciiTheme="majorHAnsi" w:eastAsiaTheme="majorEastAsia" w:hAnsiTheme="majorHAnsi"/>
      <w:sz w:val="24"/>
      <w:szCs w:val="24"/>
    </w:rPr>
  </w:style>
  <w:style w:type="character" w:styleId="Strong">
    <w:name w:val="Strong"/>
    <w:basedOn w:val="DefaultParagraphFont"/>
    <w:uiPriority w:val="22"/>
    <w:qFormat/>
    <w:rsid w:val="0087130C"/>
    <w:rPr>
      <w:b/>
      <w:bCs/>
    </w:rPr>
  </w:style>
  <w:style w:type="character" w:styleId="Emphasis">
    <w:name w:val="Emphasis"/>
    <w:basedOn w:val="DefaultParagraphFont"/>
    <w:uiPriority w:val="20"/>
    <w:qFormat/>
    <w:rsid w:val="0087130C"/>
    <w:rPr>
      <w:rFonts w:asciiTheme="minorHAnsi" w:hAnsiTheme="minorHAnsi"/>
      <w:b/>
      <w:i/>
      <w:iCs/>
    </w:rPr>
  </w:style>
  <w:style w:type="paragraph" w:styleId="NoSpacing">
    <w:name w:val="No Spacing"/>
    <w:basedOn w:val="Normal"/>
    <w:uiPriority w:val="1"/>
    <w:qFormat/>
    <w:rsid w:val="0087130C"/>
    <w:rPr>
      <w:szCs w:val="32"/>
    </w:rPr>
  </w:style>
  <w:style w:type="paragraph" w:styleId="ListParagraph">
    <w:name w:val="List Paragraph"/>
    <w:basedOn w:val="Normal"/>
    <w:uiPriority w:val="34"/>
    <w:qFormat/>
    <w:rsid w:val="0087130C"/>
    <w:pPr>
      <w:ind w:left="720"/>
      <w:contextualSpacing/>
    </w:pPr>
  </w:style>
  <w:style w:type="paragraph" w:styleId="Quote">
    <w:name w:val="Quote"/>
    <w:basedOn w:val="Normal"/>
    <w:next w:val="Normal"/>
    <w:link w:val="QuoteChar"/>
    <w:uiPriority w:val="29"/>
    <w:qFormat/>
    <w:rsid w:val="0087130C"/>
    <w:rPr>
      <w:i/>
    </w:rPr>
  </w:style>
  <w:style w:type="character" w:customStyle="1" w:styleId="QuoteChar">
    <w:name w:val="Quote Char"/>
    <w:basedOn w:val="DefaultParagraphFont"/>
    <w:link w:val="Quote"/>
    <w:uiPriority w:val="29"/>
    <w:rsid w:val="0087130C"/>
    <w:rPr>
      <w:i/>
      <w:sz w:val="24"/>
      <w:szCs w:val="24"/>
    </w:rPr>
  </w:style>
  <w:style w:type="paragraph" w:styleId="IntenseQuote">
    <w:name w:val="Intense Quote"/>
    <w:basedOn w:val="Normal"/>
    <w:next w:val="Normal"/>
    <w:link w:val="IntenseQuoteChar"/>
    <w:uiPriority w:val="30"/>
    <w:qFormat/>
    <w:rsid w:val="0087130C"/>
    <w:pPr>
      <w:ind w:left="720" w:right="720"/>
    </w:pPr>
    <w:rPr>
      <w:b/>
      <w:i/>
      <w:szCs w:val="22"/>
    </w:rPr>
  </w:style>
  <w:style w:type="character" w:customStyle="1" w:styleId="IntenseQuoteChar">
    <w:name w:val="Intense Quote Char"/>
    <w:basedOn w:val="DefaultParagraphFont"/>
    <w:link w:val="IntenseQuote"/>
    <w:uiPriority w:val="30"/>
    <w:rsid w:val="0087130C"/>
    <w:rPr>
      <w:b/>
      <w:i/>
      <w:sz w:val="24"/>
    </w:rPr>
  </w:style>
  <w:style w:type="character" w:styleId="SubtleEmphasis">
    <w:name w:val="Subtle Emphasis"/>
    <w:uiPriority w:val="19"/>
    <w:qFormat/>
    <w:rsid w:val="0087130C"/>
    <w:rPr>
      <w:i/>
      <w:color w:val="5A5A5A" w:themeColor="text1" w:themeTint="A5"/>
    </w:rPr>
  </w:style>
  <w:style w:type="character" w:styleId="IntenseEmphasis">
    <w:name w:val="Intense Emphasis"/>
    <w:basedOn w:val="DefaultParagraphFont"/>
    <w:uiPriority w:val="21"/>
    <w:qFormat/>
    <w:rsid w:val="0087130C"/>
    <w:rPr>
      <w:b/>
      <w:i/>
      <w:sz w:val="24"/>
      <w:szCs w:val="24"/>
      <w:u w:val="single"/>
    </w:rPr>
  </w:style>
  <w:style w:type="character" w:styleId="SubtleReference">
    <w:name w:val="Subtle Reference"/>
    <w:basedOn w:val="DefaultParagraphFont"/>
    <w:uiPriority w:val="31"/>
    <w:qFormat/>
    <w:rsid w:val="0087130C"/>
    <w:rPr>
      <w:sz w:val="24"/>
      <w:szCs w:val="24"/>
      <w:u w:val="single"/>
    </w:rPr>
  </w:style>
  <w:style w:type="character" w:styleId="IntenseReference">
    <w:name w:val="Intense Reference"/>
    <w:basedOn w:val="DefaultParagraphFont"/>
    <w:uiPriority w:val="32"/>
    <w:qFormat/>
    <w:rsid w:val="0087130C"/>
    <w:rPr>
      <w:b/>
      <w:sz w:val="24"/>
      <w:u w:val="single"/>
    </w:rPr>
  </w:style>
  <w:style w:type="character" w:styleId="BookTitle">
    <w:name w:val="Book Title"/>
    <w:basedOn w:val="DefaultParagraphFont"/>
    <w:uiPriority w:val="33"/>
    <w:qFormat/>
    <w:rsid w:val="008713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130C"/>
    <w:pPr>
      <w:outlineLvl w:val="9"/>
    </w:pPr>
  </w:style>
  <w:style w:type="table" w:styleId="TableGrid">
    <w:name w:val="Table Grid"/>
    <w:basedOn w:val="TableNormal"/>
    <w:rsid w:val="00B3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500E"/>
    <w:rPr>
      <w:rFonts w:ascii="Tahoma" w:hAnsi="Tahoma" w:cs="Tahoma"/>
      <w:sz w:val="16"/>
      <w:szCs w:val="16"/>
    </w:rPr>
  </w:style>
  <w:style w:type="character" w:customStyle="1" w:styleId="BalloonTextChar">
    <w:name w:val="Balloon Text Char"/>
    <w:basedOn w:val="DefaultParagraphFont"/>
    <w:link w:val="BalloonText"/>
    <w:rsid w:val="0005500E"/>
    <w:rPr>
      <w:rFonts w:ascii="Tahoma" w:hAnsi="Tahoma" w:cs="Tahoma"/>
      <w:sz w:val="16"/>
      <w:szCs w:val="16"/>
    </w:rPr>
  </w:style>
  <w:style w:type="paragraph" w:styleId="NormalWeb">
    <w:name w:val="Normal (Web)"/>
    <w:basedOn w:val="Normal"/>
    <w:uiPriority w:val="99"/>
    <w:unhideWhenUsed/>
    <w:rsid w:val="00DE5BBD"/>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rsid w:val="00DE5BBD"/>
    <w:rPr>
      <w:color w:val="0000FF" w:themeColor="hyperlink"/>
      <w:u w:val="single"/>
    </w:rPr>
  </w:style>
  <w:style w:type="paragraph" w:styleId="Header">
    <w:name w:val="header"/>
    <w:basedOn w:val="Normal"/>
    <w:link w:val="HeaderChar"/>
    <w:rsid w:val="002F7372"/>
    <w:pPr>
      <w:tabs>
        <w:tab w:val="center" w:pos="4513"/>
        <w:tab w:val="right" w:pos="9026"/>
      </w:tabs>
    </w:pPr>
  </w:style>
  <w:style w:type="character" w:customStyle="1" w:styleId="HeaderChar">
    <w:name w:val="Header Char"/>
    <w:basedOn w:val="DefaultParagraphFont"/>
    <w:link w:val="Header"/>
    <w:rsid w:val="002F7372"/>
    <w:rPr>
      <w:sz w:val="24"/>
      <w:szCs w:val="24"/>
    </w:rPr>
  </w:style>
  <w:style w:type="paragraph" w:styleId="Footer">
    <w:name w:val="footer"/>
    <w:basedOn w:val="Normal"/>
    <w:link w:val="FooterChar"/>
    <w:rsid w:val="002F7372"/>
    <w:pPr>
      <w:tabs>
        <w:tab w:val="center" w:pos="4513"/>
        <w:tab w:val="right" w:pos="9026"/>
      </w:tabs>
    </w:pPr>
  </w:style>
  <w:style w:type="character" w:customStyle="1" w:styleId="FooterChar">
    <w:name w:val="Footer Char"/>
    <w:basedOn w:val="DefaultParagraphFont"/>
    <w:link w:val="Footer"/>
    <w:rsid w:val="002F7372"/>
    <w:rPr>
      <w:sz w:val="24"/>
      <w:szCs w:val="24"/>
    </w:rPr>
  </w:style>
  <w:style w:type="character" w:styleId="UnresolvedMention">
    <w:name w:val="Unresolved Mention"/>
    <w:basedOn w:val="DefaultParagraphFont"/>
    <w:uiPriority w:val="99"/>
    <w:semiHidden/>
    <w:unhideWhenUsed/>
    <w:rsid w:val="00701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9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boro.ac.uk/students/handbook/exams/exams-information/mitigatingcircumst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45F.F449D0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Norma</dc:creator>
  <cp:lastModifiedBy>Lisa Cawthorne</cp:lastModifiedBy>
  <cp:revision>2</cp:revision>
  <cp:lastPrinted>2020-01-16T11:53:00Z</cp:lastPrinted>
  <dcterms:created xsi:type="dcterms:W3CDTF">2023-12-22T12:40:00Z</dcterms:created>
  <dcterms:modified xsi:type="dcterms:W3CDTF">2023-12-22T12:40:00Z</dcterms:modified>
</cp:coreProperties>
</file>